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28C9"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ＭＳ 明朝" w:eastAsia="ＭＳ 明朝" w:hAnsi="ＭＳ 明朝"/>
          <w:sz w:val="32"/>
        </w:rPr>
      </w:pPr>
      <w:r w:rsidRPr="004330BF">
        <w:rPr>
          <w:rFonts w:ascii="ＭＳ 明朝" w:eastAsia="ＭＳ 明朝" w:hAnsi="ＭＳ 明朝"/>
          <w:sz w:val="32"/>
        </w:rPr>
        <w:t>定　　款</w:t>
      </w:r>
    </w:p>
    <w:p w14:paraId="43126702"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ＭＳ 明朝" w:eastAsia="ＭＳ 明朝" w:hAnsi="ＭＳ 明朝"/>
        </w:rPr>
      </w:pPr>
    </w:p>
    <w:p w14:paraId="34069636"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ＭＳ 明朝" w:eastAsia="ＭＳ 明朝" w:hAnsi="ＭＳ 明朝"/>
        </w:rPr>
      </w:pPr>
    </w:p>
    <w:p w14:paraId="7BBD7153" w14:textId="0F1E19F2"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ＭＳ 明朝" w:eastAsia="ＭＳ 明朝" w:hAnsi="ＭＳ 明朝"/>
          <w:sz w:val="28"/>
        </w:rPr>
      </w:pPr>
      <w:r w:rsidRPr="004330BF">
        <w:rPr>
          <w:rFonts w:ascii="ＭＳ 明朝" w:eastAsia="ＭＳ 明朝" w:hAnsi="ＭＳ 明朝"/>
          <w:sz w:val="28"/>
        </w:rPr>
        <w:t>第１章　総　則</w:t>
      </w:r>
    </w:p>
    <w:p w14:paraId="2DB189F2" w14:textId="082F06A2"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ＭＳ 明朝" w:eastAsia="ＭＳ 明朝" w:hAnsi="ＭＳ 明朝"/>
        </w:rPr>
      </w:pPr>
    </w:p>
    <w:p w14:paraId="0F05C815"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（商号）</w:t>
      </w:r>
    </w:p>
    <w:p w14:paraId="6BD985D3" w14:textId="7B6CE89B"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第１条　当会社は</w:t>
      </w:r>
      <w:r>
        <w:rPr>
          <w:rFonts w:ascii="ＭＳ 明朝" w:eastAsia="ＭＳ 明朝" w:hAnsi="ＭＳ 明朝"/>
        </w:rPr>
        <w:t>、</w:t>
      </w:r>
      <w:r>
        <w:rPr>
          <w:rFonts w:ascii="ＭＳ 明朝" w:eastAsia="ＭＳ 明朝" w:hAnsi="ＭＳ 明朝" w:cs="ＭＳ 明朝" w:hint="eastAsia"/>
        </w:rPr>
        <w:t>合同会社○○</w:t>
      </w:r>
      <w:r w:rsidRPr="004330BF">
        <w:rPr>
          <w:rFonts w:ascii="ＭＳ 明朝" w:eastAsia="ＭＳ 明朝" w:hAnsi="ＭＳ 明朝"/>
        </w:rPr>
        <w:t>と称する。</w:t>
      </w:r>
    </w:p>
    <w:p w14:paraId="12EFD256"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1564E943"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（目的）</w:t>
      </w:r>
    </w:p>
    <w:p w14:paraId="5B5575C5"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ＭＳ 明朝" w:eastAsia="ＭＳ 明朝" w:hAnsi="ＭＳ 明朝"/>
        </w:rPr>
      </w:pPr>
      <w:r w:rsidRPr="004330BF">
        <w:rPr>
          <w:rFonts w:ascii="ＭＳ 明朝" w:eastAsia="ＭＳ 明朝" w:hAnsi="ＭＳ 明朝"/>
        </w:rPr>
        <w:t>第２条　当会社は</w:t>
      </w:r>
      <w:r>
        <w:rPr>
          <w:rFonts w:ascii="ＭＳ 明朝" w:eastAsia="ＭＳ 明朝" w:hAnsi="ＭＳ 明朝"/>
        </w:rPr>
        <w:t>、</w:t>
      </w:r>
      <w:r w:rsidRPr="004330BF">
        <w:rPr>
          <w:rFonts w:ascii="ＭＳ 明朝" w:eastAsia="ＭＳ 明朝" w:hAnsi="ＭＳ 明朝"/>
        </w:rPr>
        <w:t>次の事業を営むことを目的とする。</w:t>
      </w:r>
    </w:p>
    <w:p w14:paraId="7893FCE0" w14:textId="6FD24823"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 xml:space="preserve">　　　１ </w:t>
      </w:r>
      <w:r w:rsidR="00713011">
        <w:rPr>
          <w:rFonts w:ascii="ＭＳ 明朝" w:eastAsia="ＭＳ 明朝" w:hAnsi="ＭＳ 明朝" w:cs="ＭＳ 明朝" w:hint="eastAsia"/>
        </w:rPr>
        <w:t>○○</w:t>
      </w:r>
      <w:r w:rsidRPr="004330BF">
        <w:rPr>
          <w:rFonts w:ascii="ＭＳ 明朝" w:eastAsia="ＭＳ 明朝" w:hAnsi="ＭＳ 明朝" w:cs="ＭＳ 明朝" w:hint="eastAsia"/>
        </w:rPr>
        <w:t>の</w:t>
      </w:r>
      <w:r w:rsidR="00713011">
        <w:rPr>
          <w:rFonts w:ascii="ＭＳ 明朝" w:eastAsia="ＭＳ 明朝" w:hAnsi="ＭＳ 明朝" w:cs="ＭＳ 明朝" w:hint="eastAsia"/>
        </w:rPr>
        <w:t>製造</w:t>
      </w:r>
      <w:r w:rsidRPr="004330BF">
        <w:rPr>
          <w:rFonts w:ascii="ＭＳ 明朝" w:eastAsia="ＭＳ 明朝" w:hAnsi="ＭＳ 明朝" w:cs="ＭＳ 明朝" w:hint="eastAsia"/>
        </w:rPr>
        <w:t>販売</w:t>
      </w:r>
    </w:p>
    <w:p w14:paraId="54B9B522" w14:textId="26E7ECB6"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 xml:space="preserve">　　　２ </w:t>
      </w:r>
      <w:r w:rsidR="00713011">
        <w:rPr>
          <w:rFonts w:ascii="ＭＳ 明朝" w:eastAsia="ＭＳ 明朝" w:hAnsi="ＭＳ 明朝" w:hint="eastAsia"/>
        </w:rPr>
        <w:t>○○業</w:t>
      </w:r>
    </w:p>
    <w:p w14:paraId="7366AA6C" w14:textId="12F93833"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 xml:space="preserve">　　　</w:t>
      </w:r>
      <w:r w:rsidR="00713011">
        <w:rPr>
          <w:rFonts w:ascii="ＭＳ 明朝" w:eastAsia="ＭＳ 明朝" w:hAnsi="ＭＳ 明朝" w:hint="eastAsia"/>
        </w:rPr>
        <w:t>３</w:t>
      </w:r>
      <w:r w:rsidRPr="004330BF">
        <w:rPr>
          <w:rFonts w:ascii="ＭＳ 明朝" w:eastAsia="ＭＳ 明朝" w:hAnsi="ＭＳ 明朝"/>
        </w:rPr>
        <w:t xml:space="preserve"> 前各号に附帯関連する一切の業務</w:t>
      </w:r>
    </w:p>
    <w:p w14:paraId="44A4DF9B"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04230638"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（本店の所在地）</w:t>
      </w:r>
    </w:p>
    <w:p w14:paraId="4EB23BB4" w14:textId="600A7886"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第３条 当会社は</w:t>
      </w:r>
      <w:r>
        <w:rPr>
          <w:rFonts w:ascii="ＭＳ 明朝" w:eastAsia="ＭＳ 明朝" w:hAnsi="ＭＳ 明朝"/>
        </w:rPr>
        <w:t>、</w:t>
      </w:r>
      <w:r w:rsidRPr="004330BF">
        <w:rPr>
          <w:rFonts w:ascii="ＭＳ 明朝" w:eastAsia="ＭＳ 明朝" w:hAnsi="ＭＳ 明朝"/>
        </w:rPr>
        <w:t>本店を</w:t>
      </w:r>
      <w:r w:rsidR="00713011">
        <w:rPr>
          <w:rFonts w:ascii="ＭＳ 明朝" w:eastAsia="ＭＳ 明朝" w:hAnsi="ＭＳ 明朝" w:hint="eastAsia"/>
        </w:rPr>
        <w:t>大阪府大阪市</w:t>
      </w:r>
      <w:r w:rsidRPr="004330BF">
        <w:rPr>
          <w:rFonts w:ascii="ＭＳ 明朝" w:eastAsia="ＭＳ 明朝" w:hAnsi="ＭＳ 明朝"/>
        </w:rPr>
        <w:t>に置く。</w:t>
      </w:r>
    </w:p>
    <w:p w14:paraId="26A94C6C"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47E59184"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（公告の方法）</w:t>
      </w:r>
    </w:p>
    <w:p w14:paraId="4D0C5D54"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第４条　当会社の公告は</w:t>
      </w:r>
      <w:r>
        <w:rPr>
          <w:rFonts w:ascii="ＭＳ 明朝" w:eastAsia="ＭＳ 明朝" w:hAnsi="ＭＳ 明朝"/>
        </w:rPr>
        <w:t>、</w:t>
      </w:r>
      <w:r w:rsidRPr="00D01D4A">
        <w:rPr>
          <w:rFonts w:ascii="ＭＳ 明朝" w:eastAsia="ＭＳ 明朝" w:hAnsi="ＭＳ 明朝" w:hint="eastAsia"/>
        </w:rPr>
        <w:t>官報に掲載する方法により行う。</w:t>
      </w:r>
    </w:p>
    <w:p w14:paraId="6E653A54"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3C7B880D"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6A1F24F9"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明朝" w:eastAsia="ＭＳ 明朝" w:hAnsi="ＭＳ 明朝"/>
          <w:sz w:val="28"/>
        </w:rPr>
      </w:pPr>
      <w:r w:rsidRPr="004330BF">
        <w:rPr>
          <w:rFonts w:ascii="ＭＳ 明朝" w:eastAsia="ＭＳ 明朝" w:hAnsi="ＭＳ 明朝"/>
          <w:sz w:val="28"/>
        </w:rPr>
        <w:t>第２章　社員及び出資</w:t>
      </w:r>
    </w:p>
    <w:p w14:paraId="47DA64E2"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205D18AE" w14:textId="79DB81D1"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（社員</w:t>
      </w:r>
      <w:r w:rsidR="00713011">
        <w:rPr>
          <w:rFonts w:ascii="ＭＳ 明朝" w:eastAsia="ＭＳ 明朝" w:hAnsi="ＭＳ 明朝" w:hint="eastAsia"/>
        </w:rPr>
        <w:t>の氏名及び住所、出資の価額並びに責任</w:t>
      </w:r>
      <w:r w:rsidRPr="004330BF">
        <w:rPr>
          <w:rFonts w:ascii="ＭＳ 明朝" w:eastAsia="ＭＳ 明朝" w:hAnsi="ＭＳ 明朝"/>
        </w:rPr>
        <w:t>）</w:t>
      </w:r>
    </w:p>
    <w:p w14:paraId="2E88983D"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ＭＳ 明朝" w:eastAsia="ＭＳ 明朝" w:hAnsi="ＭＳ 明朝"/>
        </w:rPr>
      </w:pPr>
      <w:r w:rsidRPr="004330BF">
        <w:rPr>
          <w:rFonts w:ascii="ＭＳ 明朝" w:eastAsia="ＭＳ 明朝" w:hAnsi="ＭＳ 明朝"/>
        </w:rPr>
        <w:t>第５条　当会社の社員の氏名及び住所、社員の出資の価額は次の通りとする。</w:t>
      </w:r>
    </w:p>
    <w:p w14:paraId="49452B82" w14:textId="4B9B3496" w:rsidR="000D0FE9" w:rsidRDefault="000D0FE9" w:rsidP="0092472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200" w:firstLineChars="400" w:firstLine="960"/>
        <w:rPr>
          <w:rFonts w:ascii="ＭＳ 明朝" w:eastAsia="ＭＳ 明朝" w:hAnsi="ＭＳ 明朝"/>
        </w:rPr>
      </w:pPr>
      <w:r w:rsidRPr="004330BF">
        <w:rPr>
          <w:rFonts w:ascii="ＭＳ 明朝" w:eastAsia="ＭＳ 明朝" w:hAnsi="ＭＳ 明朝"/>
        </w:rPr>
        <w:t>金</w:t>
      </w:r>
      <w:r w:rsidR="00713011">
        <w:rPr>
          <w:rFonts w:ascii="ＭＳ 明朝" w:eastAsia="ＭＳ 明朝" w:hAnsi="ＭＳ 明朝" w:hint="eastAsia"/>
        </w:rPr>
        <w:t>○○</w:t>
      </w:r>
      <w:r w:rsidRPr="004330BF">
        <w:rPr>
          <w:rFonts w:ascii="ＭＳ 明朝" w:eastAsia="ＭＳ 明朝" w:hAnsi="ＭＳ 明朝"/>
        </w:rPr>
        <w:t xml:space="preserve">万円　</w:t>
      </w:r>
    </w:p>
    <w:p w14:paraId="7DA301C6" w14:textId="7D0B17DC"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920" w:firstLineChars="100" w:firstLine="240"/>
        <w:rPr>
          <w:rFonts w:ascii="ＭＳ 明朝" w:eastAsia="ＭＳ 明朝" w:hAnsi="ＭＳ 明朝"/>
        </w:rPr>
      </w:pPr>
      <w:r w:rsidRPr="004330BF">
        <w:rPr>
          <w:rFonts w:ascii="ＭＳ 明朝" w:eastAsia="ＭＳ 明朝" w:hAnsi="ＭＳ 明朝" w:hint="eastAsia"/>
        </w:rPr>
        <w:t>大阪府</w:t>
      </w:r>
      <w:r w:rsidR="00713011">
        <w:rPr>
          <w:rFonts w:ascii="ＭＳ 明朝" w:eastAsia="ＭＳ 明朝" w:hAnsi="ＭＳ 明朝" w:hint="eastAsia"/>
        </w:rPr>
        <w:t>大阪市都島区東野田町１丁目２１番１４号</w:t>
      </w:r>
    </w:p>
    <w:p w14:paraId="71880A2E" w14:textId="6DCCB21D"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 xml:space="preserve">　　　　　</w:t>
      </w:r>
      <w:r>
        <w:rPr>
          <w:rFonts w:ascii="ＭＳ 明朝" w:eastAsia="ＭＳ 明朝" w:hAnsi="ＭＳ 明朝" w:hint="eastAsia"/>
        </w:rPr>
        <w:t xml:space="preserve">　　　　</w:t>
      </w:r>
      <w:r w:rsidRPr="004330BF">
        <w:rPr>
          <w:rFonts w:ascii="ＭＳ 明朝" w:eastAsia="ＭＳ 明朝" w:hAnsi="ＭＳ 明朝"/>
        </w:rPr>
        <w:t xml:space="preserve">社員　</w:t>
      </w:r>
      <w:r w:rsidR="00713011">
        <w:rPr>
          <w:rFonts w:ascii="ＭＳ 明朝" w:eastAsia="ＭＳ 明朝" w:hAnsi="ＭＳ 明朝" w:hint="eastAsia"/>
        </w:rPr>
        <w:t>○○</w:t>
      </w:r>
    </w:p>
    <w:p w14:paraId="0640E32F"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0258310F"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（社員の責任）</w:t>
      </w:r>
    </w:p>
    <w:p w14:paraId="0C5EBBA8"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第６条　当会社の社員の全部を有限責任社員とする。</w:t>
      </w:r>
    </w:p>
    <w:p w14:paraId="2951E025"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4510BA2F" w14:textId="11790470" w:rsidR="000D0FE9" w:rsidRDefault="00713011"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Pr>
          <w:rFonts w:ascii="ＭＳ 明朝" w:eastAsia="ＭＳ 明朝" w:hAnsi="ＭＳ 明朝" w:hint="eastAsia"/>
        </w:rPr>
        <w:t>（競業禁止の規定の適用除外）</w:t>
      </w:r>
    </w:p>
    <w:p w14:paraId="6AABF209" w14:textId="73D581CE" w:rsidR="00713011" w:rsidRDefault="00441C13" w:rsidP="00685C0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Chars="300" w:hanging="720"/>
        <w:rPr>
          <w:rFonts w:ascii="ＭＳ 明朝" w:eastAsia="ＭＳ 明朝" w:hAnsi="ＭＳ 明朝"/>
        </w:rPr>
      </w:pPr>
      <w:r>
        <w:rPr>
          <w:rFonts w:ascii="ＭＳ 明朝" w:eastAsia="ＭＳ 明朝" w:hAnsi="ＭＳ 明朝" w:hint="eastAsia"/>
        </w:rPr>
        <w:t>第</w:t>
      </w:r>
      <w:r w:rsidR="00061C81">
        <w:rPr>
          <w:rFonts w:ascii="ＭＳ 明朝" w:eastAsia="ＭＳ 明朝" w:hAnsi="ＭＳ 明朝" w:hint="eastAsia"/>
        </w:rPr>
        <w:t>７</w:t>
      </w:r>
      <w:r>
        <w:rPr>
          <w:rFonts w:ascii="ＭＳ 明朝" w:eastAsia="ＭＳ 明朝" w:hAnsi="ＭＳ 明朝" w:hint="eastAsia"/>
        </w:rPr>
        <w:t>条　当会社の業務を執行する社員には、会社法第５９４条第１項本文の規定の適用はないものとする。</w:t>
      </w:r>
    </w:p>
    <w:p w14:paraId="12A77BF4" w14:textId="3E4AF810" w:rsidR="00441C13" w:rsidRDefault="00441C13"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66F7E2CB" w14:textId="56918F82" w:rsidR="00441C13"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Pr>
          <w:rFonts w:ascii="ＭＳ 明朝" w:eastAsia="ＭＳ 明朝" w:hAnsi="ＭＳ 明朝" w:hint="eastAsia"/>
        </w:rPr>
        <w:t>（利益相反の規定の適用除外）</w:t>
      </w:r>
    </w:p>
    <w:p w14:paraId="4EC47457" w14:textId="21E90690" w:rsidR="00441C13" w:rsidRDefault="00441C13" w:rsidP="00685C0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Chars="300" w:hanging="720"/>
        <w:rPr>
          <w:rFonts w:ascii="ＭＳ 明朝" w:eastAsia="ＭＳ 明朝" w:hAnsi="ＭＳ 明朝"/>
        </w:rPr>
      </w:pPr>
      <w:r>
        <w:rPr>
          <w:rFonts w:ascii="ＭＳ 明朝" w:eastAsia="ＭＳ 明朝" w:hAnsi="ＭＳ 明朝" w:hint="eastAsia"/>
        </w:rPr>
        <w:t>第</w:t>
      </w:r>
      <w:r w:rsidR="00061C81">
        <w:rPr>
          <w:rFonts w:ascii="ＭＳ 明朝" w:eastAsia="ＭＳ 明朝" w:hAnsi="ＭＳ 明朝" w:hint="eastAsia"/>
        </w:rPr>
        <w:t>８</w:t>
      </w:r>
      <w:r>
        <w:rPr>
          <w:rFonts w:ascii="ＭＳ 明朝" w:eastAsia="ＭＳ 明朝" w:hAnsi="ＭＳ 明朝" w:hint="eastAsia"/>
        </w:rPr>
        <w:t>条　当会社の業務を執行する社員には、会社法第５９５条第１項本文の規定の適用はないものとする。</w:t>
      </w:r>
    </w:p>
    <w:p w14:paraId="2048FB1C" w14:textId="2AD63252" w:rsidR="00441C13"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765542C3" w14:textId="6A3037F1" w:rsidR="00441C13"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Pr>
          <w:rFonts w:ascii="ＭＳ 明朝" w:eastAsia="ＭＳ 明朝" w:hAnsi="ＭＳ 明朝" w:hint="eastAsia"/>
        </w:rPr>
        <w:t>（社員の加入）</w:t>
      </w:r>
    </w:p>
    <w:p w14:paraId="56DEFF6D" w14:textId="2AECD3AE" w:rsidR="00441C13"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Pr>
          <w:rFonts w:ascii="ＭＳ 明朝" w:eastAsia="ＭＳ 明朝" w:hAnsi="ＭＳ 明朝" w:hint="eastAsia"/>
        </w:rPr>
        <w:t>第</w:t>
      </w:r>
      <w:r w:rsidR="00061C81">
        <w:rPr>
          <w:rFonts w:ascii="ＭＳ 明朝" w:eastAsia="ＭＳ 明朝" w:hAnsi="ＭＳ 明朝" w:hint="eastAsia"/>
        </w:rPr>
        <w:t>９</w:t>
      </w:r>
      <w:r>
        <w:rPr>
          <w:rFonts w:ascii="ＭＳ 明朝" w:eastAsia="ＭＳ 明朝" w:hAnsi="ＭＳ 明朝" w:hint="eastAsia"/>
        </w:rPr>
        <w:t>条　新たに社員を加入させるには、総社員の同意を得なければならない。</w:t>
      </w:r>
    </w:p>
    <w:p w14:paraId="1639217D" w14:textId="28C66AFD" w:rsidR="00441C13"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4F89016B" w14:textId="77777777" w:rsidR="00441C13" w:rsidRPr="004330BF"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（任意退社）</w:t>
      </w:r>
    </w:p>
    <w:p w14:paraId="56083718" w14:textId="77777777" w:rsidR="00441C13" w:rsidRPr="004330BF"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lastRenderedPageBreak/>
        <w:t>第１０条　各社員は</w:t>
      </w:r>
      <w:r>
        <w:rPr>
          <w:rFonts w:ascii="ＭＳ 明朝" w:eastAsia="ＭＳ 明朝" w:hAnsi="ＭＳ 明朝"/>
        </w:rPr>
        <w:t>、</w:t>
      </w:r>
      <w:r w:rsidRPr="004330BF">
        <w:rPr>
          <w:rFonts w:ascii="ＭＳ 明朝" w:eastAsia="ＭＳ 明朝" w:hAnsi="ＭＳ 明朝"/>
        </w:rPr>
        <w:t>事業年度の終了の時において退社をすることができる。この場合に</w:t>
      </w:r>
    </w:p>
    <w:p w14:paraId="143669AA" w14:textId="77777777" w:rsidR="00441C13" w:rsidRPr="004330BF"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 xml:space="preserve">　　　　おいては</w:t>
      </w:r>
      <w:r>
        <w:rPr>
          <w:rFonts w:ascii="ＭＳ 明朝" w:eastAsia="ＭＳ 明朝" w:hAnsi="ＭＳ 明朝"/>
        </w:rPr>
        <w:t>、</w:t>
      </w:r>
      <w:r w:rsidRPr="004330BF">
        <w:rPr>
          <w:rFonts w:ascii="ＭＳ 明朝" w:eastAsia="ＭＳ 明朝" w:hAnsi="ＭＳ 明朝"/>
        </w:rPr>
        <w:t>各社員は</w:t>
      </w:r>
      <w:r>
        <w:rPr>
          <w:rFonts w:ascii="ＭＳ 明朝" w:eastAsia="ＭＳ 明朝" w:hAnsi="ＭＳ 明朝"/>
        </w:rPr>
        <w:t>、</w:t>
      </w:r>
      <w:r w:rsidRPr="004330BF">
        <w:rPr>
          <w:rFonts w:ascii="ＭＳ 明朝" w:eastAsia="ＭＳ 明朝" w:hAnsi="ＭＳ 明朝"/>
        </w:rPr>
        <w:t>２ヶ月前までに会社に退社の予告をしなければならない。</w:t>
      </w:r>
    </w:p>
    <w:p w14:paraId="06805F5A" w14:textId="5F279C71" w:rsidR="00441C13" w:rsidRPr="004330BF"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 xml:space="preserve">　　　</w:t>
      </w:r>
      <w:r>
        <w:rPr>
          <w:rFonts w:ascii="ＭＳ 明朝" w:eastAsia="ＭＳ 明朝" w:hAnsi="ＭＳ 明朝" w:hint="eastAsia"/>
        </w:rPr>
        <w:t xml:space="preserve">２　</w:t>
      </w:r>
      <w:r w:rsidRPr="004330BF">
        <w:rPr>
          <w:rFonts w:ascii="ＭＳ 明朝" w:eastAsia="ＭＳ 明朝" w:hAnsi="ＭＳ 明朝"/>
        </w:rPr>
        <w:t>前項の規定に関わらず</w:t>
      </w:r>
      <w:r>
        <w:rPr>
          <w:rFonts w:ascii="ＭＳ 明朝" w:eastAsia="ＭＳ 明朝" w:hAnsi="ＭＳ 明朝"/>
        </w:rPr>
        <w:t>、</w:t>
      </w:r>
      <w:r w:rsidRPr="004330BF">
        <w:rPr>
          <w:rFonts w:ascii="ＭＳ 明朝" w:eastAsia="ＭＳ 明朝" w:hAnsi="ＭＳ 明朝"/>
        </w:rPr>
        <w:t>各社員は</w:t>
      </w:r>
      <w:r>
        <w:rPr>
          <w:rFonts w:ascii="ＭＳ 明朝" w:eastAsia="ＭＳ 明朝" w:hAnsi="ＭＳ 明朝"/>
        </w:rPr>
        <w:t>、</w:t>
      </w:r>
      <w:r w:rsidRPr="004330BF">
        <w:rPr>
          <w:rFonts w:ascii="ＭＳ 明朝" w:eastAsia="ＭＳ 明朝" w:hAnsi="ＭＳ 明朝"/>
        </w:rPr>
        <w:t>やむを得ない事由があるときは</w:t>
      </w:r>
      <w:r>
        <w:rPr>
          <w:rFonts w:ascii="ＭＳ 明朝" w:eastAsia="ＭＳ 明朝" w:hAnsi="ＭＳ 明朝"/>
        </w:rPr>
        <w:t>、</w:t>
      </w:r>
      <w:r w:rsidRPr="004330BF">
        <w:rPr>
          <w:rFonts w:ascii="ＭＳ 明朝" w:eastAsia="ＭＳ 明朝" w:hAnsi="ＭＳ 明朝"/>
        </w:rPr>
        <w:t>いつでも</w:t>
      </w:r>
    </w:p>
    <w:p w14:paraId="05D6A2D7" w14:textId="77777777" w:rsidR="00441C13" w:rsidRPr="004330BF"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 xml:space="preserve">　　　　退社することができる。</w:t>
      </w:r>
    </w:p>
    <w:p w14:paraId="1631CCDA" w14:textId="77777777" w:rsidR="00441C13" w:rsidRPr="004330BF"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0F8C8A42" w14:textId="77777777" w:rsidR="00441C13" w:rsidRPr="004330BF"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w:t>
      </w:r>
      <w:r>
        <w:rPr>
          <w:rFonts w:ascii="ＭＳ 明朝" w:eastAsia="ＭＳ 明朝" w:hAnsi="ＭＳ 明朝" w:hint="eastAsia"/>
        </w:rPr>
        <w:t>法</w:t>
      </w:r>
      <w:r w:rsidRPr="004330BF">
        <w:rPr>
          <w:rFonts w:ascii="ＭＳ 明朝" w:eastAsia="ＭＳ 明朝" w:hAnsi="ＭＳ 明朝"/>
        </w:rPr>
        <w:t>定退社及びその特則）</w:t>
      </w:r>
    </w:p>
    <w:p w14:paraId="1DA0CF42" w14:textId="77777777" w:rsidR="00441C13" w:rsidRPr="004330BF"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第１１条　各社員は会社法第６０７条の規定により退社する。</w:t>
      </w:r>
    </w:p>
    <w:p w14:paraId="3D3BE32E" w14:textId="652935D5" w:rsidR="00441C13" w:rsidRPr="004330BF"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 xml:space="preserve">　　　</w:t>
      </w:r>
      <w:r>
        <w:rPr>
          <w:rFonts w:ascii="ＭＳ 明朝" w:eastAsia="ＭＳ 明朝" w:hAnsi="ＭＳ 明朝" w:hint="eastAsia"/>
        </w:rPr>
        <w:t xml:space="preserve">２　</w:t>
      </w:r>
      <w:r w:rsidRPr="004330BF">
        <w:rPr>
          <w:rFonts w:ascii="ＭＳ 明朝" w:eastAsia="ＭＳ 明朝" w:hAnsi="ＭＳ 明朝"/>
        </w:rPr>
        <w:t>前項の規定にかかわらず</w:t>
      </w:r>
      <w:r>
        <w:rPr>
          <w:rFonts w:ascii="ＭＳ 明朝" w:eastAsia="ＭＳ 明朝" w:hAnsi="ＭＳ 明朝"/>
        </w:rPr>
        <w:t>、</w:t>
      </w:r>
      <w:r w:rsidRPr="004330BF">
        <w:rPr>
          <w:rFonts w:ascii="ＭＳ 明朝" w:eastAsia="ＭＳ 明朝" w:hAnsi="ＭＳ 明朝"/>
        </w:rPr>
        <w:t>社員が死亡した場合又は合併により消滅した場合に</w:t>
      </w:r>
    </w:p>
    <w:p w14:paraId="058EA5E0" w14:textId="4492796D" w:rsidR="00441C13"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 xml:space="preserve">　　　　おける当該社員の相続人その他の一般承継人が当該社員の持分を承継する</w:t>
      </w:r>
      <w:r>
        <w:rPr>
          <w:rFonts w:ascii="ＭＳ 明朝" w:eastAsia="ＭＳ 明朝" w:hAnsi="ＭＳ 明朝" w:hint="eastAsia"/>
        </w:rPr>
        <w:t>ことが</w:t>
      </w:r>
    </w:p>
    <w:p w14:paraId="42491214" w14:textId="32D1CC04" w:rsidR="00441C13" w:rsidRPr="004330BF"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Pr>
          <w:rFonts w:ascii="ＭＳ 明朝" w:eastAsia="ＭＳ 明朝" w:hAnsi="ＭＳ 明朝" w:hint="eastAsia"/>
        </w:rPr>
        <w:t xml:space="preserve">　　　　できる。</w:t>
      </w:r>
    </w:p>
    <w:p w14:paraId="5F0336B0" w14:textId="77777777" w:rsidR="00441C13" w:rsidRDefault="00441C13" w:rsidP="00441C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2DC363FF"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3BDFF15F"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明朝" w:eastAsia="ＭＳ 明朝" w:hAnsi="ＭＳ 明朝"/>
          <w:sz w:val="28"/>
        </w:rPr>
      </w:pPr>
      <w:r w:rsidRPr="004330BF">
        <w:rPr>
          <w:rFonts w:ascii="ＭＳ 明朝" w:eastAsia="ＭＳ 明朝" w:hAnsi="ＭＳ 明朝"/>
          <w:sz w:val="28"/>
        </w:rPr>
        <w:t>第３章　業務執行及び代表権</w:t>
      </w:r>
    </w:p>
    <w:p w14:paraId="193BAB25"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212177EB"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（業務執行社員）</w:t>
      </w:r>
    </w:p>
    <w:p w14:paraId="1C02452B" w14:textId="7C539CE5"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第</w:t>
      </w:r>
      <w:r w:rsidR="00061C81">
        <w:rPr>
          <w:rFonts w:ascii="ＭＳ 明朝" w:eastAsia="ＭＳ 明朝" w:hAnsi="ＭＳ 明朝" w:hint="eastAsia"/>
        </w:rPr>
        <w:t>１２</w:t>
      </w:r>
      <w:r w:rsidRPr="004330BF">
        <w:rPr>
          <w:rFonts w:ascii="ＭＳ 明朝" w:eastAsia="ＭＳ 明朝" w:hAnsi="ＭＳ 明朝"/>
        </w:rPr>
        <w:t xml:space="preserve">条　</w:t>
      </w:r>
      <w:r w:rsidR="002D4141">
        <w:rPr>
          <w:rFonts w:ascii="ＭＳ 明朝" w:eastAsia="ＭＳ 明朝" w:hAnsi="ＭＳ 明朝" w:hint="eastAsia"/>
        </w:rPr>
        <w:t>社員○○は、業務執行社員とする</w:t>
      </w:r>
      <w:r w:rsidRPr="004330BF">
        <w:rPr>
          <w:rFonts w:ascii="ＭＳ 明朝" w:eastAsia="ＭＳ 明朝" w:hAnsi="ＭＳ 明朝"/>
        </w:rPr>
        <w:t>。</w:t>
      </w:r>
    </w:p>
    <w:p w14:paraId="1E245173" w14:textId="2EB7008B"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 xml:space="preserve">　　</w:t>
      </w:r>
      <w:r w:rsidR="00061C81">
        <w:rPr>
          <w:rFonts w:ascii="ＭＳ 明朝" w:eastAsia="ＭＳ 明朝" w:hAnsi="ＭＳ 明朝" w:hint="eastAsia"/>
        </w:rPr>
        <w:t xml:space="preserve">　</w:t>
      </w:r>
      <w:r w:rsidR="00441C13">
        <w:rPr>
          <w:rFonts w:ascii="ＭＳ 明朝" w:eastAsia="ＭＳ 明朝" w:hAnsi="ＭＳ 明朝" w:hint="eastAsia"/>
        </w:rPr>
        <w:t xml:space="preserve">２　</w:t>
      </w:r>
      <w:r w:rsidRPr="004330BF">
        <w:rPr>
          <w:rFonts w:ascii="ＭＳ 明朝" w:eastAsia="ＭＳ 明朝" w:hAnsi="ＭＳ 明朝"/>
        </w:rPr>
        <w:t>業務執行は</w:t>
      </w:r>
      <w:r>
        <w:rPr>
          <w:rFonts w:ascii="ＭＳ 明朝" w:eastAsia="ＭＳ 明朝" w:hAnsi="ＭＳ 明朝" w:hint="eastAsia"/>
        </w:rPr>
        <w:t>業務執行</w:t>
      </w:r>
      <w:r w:rsidRPr="004330BF">
        <w:rPr>
          <w:rFonts w:ascii="ＭＳ 明朝" w:eastAsia="ＭＳ 明朝" w:hAnsi="ＭＳ 明朝"/>
        </w:rPr>
        <w:t>社員の過半数をもって決定する。</w:t>
      </w:r>
    </w:p>
    <w:p w14:paraId="72555F8C" w14:textId="3D9C9802"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 xml:space="preserve">　　</w:t>
      </w:r>
      <w:r w:rsidR="00061C81">
        <w:rPr>
          <w:rFonts w:ascii="ＭＳ 明朝" w:eastAsia="ＭＳ 明朝" w:hAnsi="ＭＳ 明朝" w:hint="eastAsia"/>
        </w:rPr>
        <w:t xml:space="preserve">　</w:t>
      </w:r>
      <w:r w:rsidR="00441C13">
        <w:rPr>
          <w:rFonts w:ascii="ＭＳ 明朝" w:eastAsia="ＭＳ 明朝" w:hAnsi="ＭＳ 明朝" w:hint="eastAsia"/>
        </w:rPr>
        <w:t xml:space="preserve">３　</w:t>
      </w:r>
      <w:r w:rsidRPr="004330BF">
        <w:rPr>
          <w:rFonts w:ascii="ＭＳ 明朝" w:eastAsia="ＭＳ 明朝" w:hAnsi="ＭＳ 明朝"/>
        </w:rPr>
        <w:t>前項の規定に関わらず</w:t>
      </w:r>
      <w:r>
        <w:rPr>
          <w:rFonts w:ascii="ＭＳ 明朝" w:eastAsia="ＭＳ 明朝" w:hAnsi="ＭＳ 明朝"/>
        </w:rPr>
        <w:t>、</w:t>
      </w:r>
      <w:r w:rsidRPr="004330BF">
        <w:rPr>
          <w:rFonts w:ascii="ＭＳ 明朝" w:eastAsia="ＭＳ 明朝" w:hAnsi="ＭＳ 明朝"/>
        </w:rPr>
        <w:t>常務は</w:t>
      </w:r>
      <w:r>
        <w:rPr>
          <w:rFonts w:ascii="ＭＳ 明朝" w:eastAsia="ＭＳ 明朝" w:hAnsi="ＭＳ 明朝"/>
        </w:rPr>
        <w:t>、</w:t>
      </w:r>
      <w:r w:rsidRPr="004330BF">
        <w:rPr>
          <w:rFonts w:ascii="ＭＳ 明朝" w:eastAsia="ＭＳ 明朝" w:hAnsi="ＭＳ 明朝"/>
        </w:rPr>
        <w:t>各社員が単独で行うことができる。ただし</w:t>
      </w:r>
      <w:r>
        <w:rPr>
          <w:rFonts w:ascii="ＭＳ 明朝" w:eastAsia="ＭＳ 明朝" w:hAnsi="ＭＳ 明朝"/>
        </w:rPr>
        <w:t>、</w:t>
      </w:r>
    </w:p>
    <w:p w14:paraId="503F7598"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 xml:space="preserve">　　　　その完了前に他の社員が異議を述べた場合は</w:t>
      </w:r>
      <w:r>
        <w:rPr>
          <w:rFonts w:ascii="ＭＳ 明朝" w:eastAsia="ＭＳ 明朝" w:hAnsi="ＭＳ 明朝"/>
        </w:rPr>
        <w:t>、</w:t>
      </w:r>
      <w:r w:rsidRPr="004330BF">
        <w:rPr>
          <w:rFonts w:ascii="ＭＳ 明朝" w:eastAsia="ＭＳ 明朝" w:hAnsi="ＭＳ 明朝"/>
        </w:rPr>
        <w:t>この限りではない。</w:t>
      </w:r>
    </w:p>
    <w:p w14:paraId="2D8F2C40"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68A15988"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（代表社員）</w:t>
      </w:r>
    </w:p>
    <w:p w14:paraId="10F49EC9" w14:textId="524C409D"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第</w:t>
      </w:r>
      <w:r w:rsidR="00061C81">
        <w:rPr>
          <w:rFonts w:ascii="ＭＳ 明朝" w:eastAsia="ＭＳ 明朝" w:hAnsi="ＭＳ 明朝" w:hint="eastAsia"/>
        </w:rPr>
        <w:t>１３</w:t>
      </w:r>
      <w:r w:rsidRPr="004330BF">
        <w:rPr>
          <w:rFonts w:ascii="ＭＳ 明朝" w:eastAsia="ＭＳ 明朝" w:hAnsi="ＭＳ 明朝"/>
        </w:rPr>
        <w:t xml:space="preserve">条　</w:t>
      </w:r>
      <w:r w:rsidRPr="004330BF">
        <w:rPr>
          <w:rFonts w:ascii="ＭＳ 明朝" w:eastAsia="ＭＳ 明朝" w:hAnsi="ＭＳ 明朝" w:hint="eastAsia"/>
        </w:rPr>
        <w:t>業務執行社員</w:t>
      </w:r>
      <w:r w:rsidR="002D4141">
        <w:rPr>
          <w:rFonts w:ascii="ＭＳ 明朝" w:eastAsia="ＭＳ 明朝" w:hAnsi="ＭＳ 明朝" w:hint="eastAsia"/>
        </w:rPr>
        <w:t>○○</w:t>
      </w:r>
      <w:r w:rsidRPr="004330BF">
        <w:rPr>
          <w:rFonts w:ascii="ＭＳ 明朝" w:eastAsia="ＭＳ 明朝" w:hAnsi="ＭＳ 明朝" w:hint="eastAsia"/>
        </w:rPr>
        <w:t>は、当会社を</w:t>
      </w:r>
      <w:r w:rsidRPr="004330BF">
        <w:rPr>
          <w:rFonts w:ascii="ＭＳ 明朝" w:eastAsia="ＭＳ 明朝" w:hAnsi="ＭＳ 明朝"/>
        </w:rPr>
        <w:t>代表する。</w:t>
      </w:r>
    </w:p>
    <w:p w14:paraId="4E60F823"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791C3BDD"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4B3195BB" w14:textId="594EDDAF"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明朝" w:eastAsia="ＭＳ 明朝" w:hAnsi="ＭＳ 明朝"/>
        </w:rPr>
      </w:pPr>
      <w:r w:rsidRPr="004330BF">
        <w:rPr>
          <w:rFonts w:ascii="ＭＳ 明朝" w:eastAsia="ＭＳ 明朝" w:hAnsi="ＭＳ 明朝"/>
          <w:sz w:val="28"/>
        </w:rPr>
        <w:t>第</w:t>
      </w:r>
      <w:r w:rsidR="00D400A4">
        <w:rPr>
          <w:rFonts w:ascii="ＭＳ 明朝" w:eastAsia="ＭＳ 明朝" w:hAnsi="ＭＳ 明朝" w:hint="eastAsia"/>
          <w:sz w:val="28"/>
        </w:rPr>
        <w:t>４</w:t>
      </w:r>
      <w:r w:rsidRPr="004330BF">
        <w:rPr>
          <w:rFonts w:ascii="ＭＳ 明朝" w:eastAsia="ＭＳ 明朝" w:hAnsi="ＭＳ 明朝"/>
          <w:sz w:val="28"/>
        </w:rPr>
        <w:t>章　計　算</w:t>
      </w:r>
    </w:p>
    <w:p w14:paraId="4849F7EE"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58B94CDC"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（事業年度）</w:t>
      </w:r>
    </w:p>
    <w:p w14:paraId="57C6873C" w14:textId="36ACD248"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第１</w:t>
      </w:r>
      <w:r w:rsidR="00061C81">
        <w:rPr>
          <w:rFonts w:ascii="ＭＳ 明朝" w:eastAsia="ＭＳ 明朝" w:hAnsi="ＭＳ 明朝" w:hint="eastAsia"/>
        </w:rPr>
        <w:t>４</w:t>
      </w:r>
      <w:r w:rsidRPr="004330BF">
        <w:rPr>
          <w:rFonts w:ascii="ＭＳ 明朝" w:eastAsia="ＭＳ 明朝" w:hAnsi="ＭＳ 明朝"/>
        </w:rPr>
        <w:t>条　当会社の事業年度は</w:t>
      </w:r>
      <w:r>
        <w:rPr>
          <w:rFonts w:ascii="ＭＳ 明朝" w:eastAsia="ＭＳ 明朝" w:hAnsi="ＭＳ 明朝"/>
        </w:rPr>
        <w:t>、</w:t>
      </w:r>
      <w:r w:rsidRPr="004330BF">
        <w:rPr>
          <w:rFonts w:ascii="ＭＳ 明朝" w:eastAsia="ＭＳ 明朝" w:hAnsi="ＭＳ 明朝"/>
        </w:rPr>
        <w:t>毎年</w:t>
      </w:r>
      <w:r w:rsidR="00C5082F">
        <w:rPr>
          <w:rFonts w:ascii="ＭＳ 明朝" w:eastAsia="ＭＳ 明朝" w:hAnsi="ＭＳ 明朝" w:hint="eastAsia"/>
        </w:rPr>
        <w:t>４</w:t>
      </w:r>
      <w:r w:rsidRPr="004330BF">
        <w:rPr>
          <w:rFonts w:ascii="ＭＳ 明朝" w:eastAsia="ＭＳ 明朝" w:hAnsi="ＭＳ 明朝"/>
        </w:rPr>
        <w:t>月</w:t>
      </w:r>
      <w:r>
        <w:rPr>
          <w:rFonts w:ascii="ＭＳ 明朝" w:eastAsia="ＭＳ 明朝" w:hAnsi="ＭＳ 明朝" w:hint="eastAsia"/>
        </w:rPr>
        <w:t>１</w:t>
      </w:r>
      <w:r w:rsidRPr="004330BF">
        <w:rPr>
          <w:rFonts w:ascii="ＭＳ 明朝" w:eastAsia="ＭＳ 明朝" w:hAnsi="ＭＳ 明朝" w:hint="eastAsia"/>
        </w:rPr>
        <w:t>日</w:t>
      </w:r>
      <w:r w:rsidRPr="004330BF">
        <w:rPr>
          <w:rFonts w:ascii="ＭＳ 明朝" w:eastAsia="ＭＳ 明朝" w:hAnsi="ＭＳ 明朝"/>
        </w:rPr>
        <w:t>から翌年</w:t>
      </w:r>
      <w:r w:rsidR="00C5082F">
        <w:rPr>
          <w:rFonts w:ascii="ＭＳ 明朝" w:eastAsia="ＭＳ 明朝" w:hAnsi="ＭＳ 明朝" w:hint="eastAsia"/>
        </w:rPr>
        <w:t>３</w:t>
      </w:r>
      <w:r w:rsidRPr="004330BF">
        <w:rPr>
          <w:rFonts w:ascii="ＭＳ 明朝" w:eastAsia="ＭＳ 明朝" w:hAnsi="ＭＳ 明朝"/>
        </w:rPr>
        <w:t>月</w:t>
      </w:r>
      <w:r>
        <w:rPr>
          <w:rFonts w:ascii="ＭＳ 明朝" w:eastAsia="ＭＳ 明朝" w:hAnsi="ＭＳ 明朝" w:hint="eastAsia"/>
        </w:rPr>
        <w:t>３１</w:t>
      </w:r>
      <w:r w:rsidRPr="004330BF">
        <w:rPr>
          <w:rFonts w:ascii="ＭＳ 明朝" w:eastAsia="ＭＳ 明朝" w:hAnsi="ＭＳ 明朝"/>
        </w:rPr>
        <w:t>日までの年１期とする。</w:t>
      </w:r>
    </w:p>
    <w:p w14:paraId="763EF78A"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68AB54CD"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（損益の分配）</w:t>
      </w:r>
    </w:p>
    <w:p w14:paraId="0FE13D6D" w14:textId="5A17B1D6" w:rsidR="000D0FE9" w:rsidRPr="004330BF" w:rsidRDefault="000D0FE9" w:rsidP="00685C0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ＭＳ 明朝" w:eastAsia="ＭＳ 明朝" w:hAnsi="ＭＳ 明朝"/>
        </w:rPr>
      </w:pPr>
      <w:r w:rsidRPr="004330BF">
        <w:rPr>
          <w:rFonts w:ascii="ＭＳ 明朝" w:eastAsia="ＭＳ 明朝" w:hAnsi="ＭＳ 明朝"/>
        </w:rPr>
        <w:t>第１</w:t>
      </w:r>
      <w:r w:rsidR="00061C81">
        <w:rPr>
          <w:rFonts w:ascii="ＭＳ 明朝" w:eastAsia="ＭＳ 明朝" w:hAnsi="ＭＳ 明朝" w:hint="eastAsia"/>
        </w:rPr>
        <w:t>５</w:t>
      </w:r>
      <w:r w:rsidRPr="004330BF">
        <w:rPr>
          <w:rFonts w:ascii="ＭＳ 明朝" w:eastAsia="ＭＳ 明朝" w:hAnsi="ＭＳ 明朝"/>
        </w:rPr>
        <w:t>条　当会社の事業に関する損益分配</w:t>
      </w:r>
      <w:r w:rsidR="0092472F">
        <w:rPr>
          <w:rFonts w:ascii="ＭＳ 明朝" w:eastAsia="ＭＳ 明朝" w:hAnsi="ＭＳ 明朝" w:hint="eastAsia"/>
        </w:rPr>
        <w:t>の割合は、各社員の出資の割合の価額に応じるものとする。</w:t>
      </w:r>
    </w:p>
    <w:p w14:paraId="4EFE493A"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0C4C0C9E" w14:textId="6C6413AD"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w:t>
      </w:r>
      <w:r w:rsidR="0092472F">
        <w:rPr>
          <w:rFonts w:ascii="ＭＳ 明朝" w:eastAsia="ＭＳ 明朝" w:hAnsi="ＭＳ 明朝" w:hint="eastAsia"/>
        </w:rPr>
        <w:t>配当</w:t>
      </w:r>
      <w:r w:rsidRPr="004330BF">
        <w:rPr>
          <w:rFonts w:ascii="ＭＳ 明朝" w:eastAsia="ＭＳ 明朝" w:hAnsi="ＭＳ 明朝"/>
        </w:rPr>
        <w:t>の割合）</w:t>
      </w:r>
    </w:p>
    <w:p w14:paraId="5C8CB501" w14:textId="72DBFF78" w:rsidR="000D0FE9" w:rsidRDefault="000D0FE9" w:rsidP="00685C0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960" w:hangingChars="400" w:hanging="960"/>
        <w:rPr>
          <w:rFonts w:ascii="ＭＳ 明朝" w:eastAsia="ＭＳ 明朝" w:hAnsi="ＭＳ 明朝" w:cs="ＭＳ 明朝"/>
        </w:rPr>
      </w:pPr>
      <w:r w:rsidRPr="004330BF">
        <w:rPr>
          <w:rFonts w:ascii="ＭＳ 明朝" w:eastAsia="ＭＳ 明朝" w:hAnsi="ＭＳ 明朝" w:cs="ＭＳ 明朝" w:hint="eastAsia"/>
        </w:rPr>
        <w:t>第１</w:t>
      </w:r>
      <w:r w:rsidR="00061C81">
        <w:rPr>
          <w:rFonts w:ascii="ＭＳ 明朝" w:eastAsia="ＭＳ 明朝" w:hAnsi="ＭＳ 明朝" w:cs="ＭＳ 明朝" w:hint="eastAsia"/>
        </w:rPr>
        <w:t>６</w:t>
      </w:r>
      <w:r w:rsidRPr="004330BF">
        <w:rPr>
          <w:rFonts w:ascii="ＭＳ 明朝" w:eastAsia="ＭＳ 明朝" w:hAnsi="ＭＳ 明朝" w:cs="ＭＳ 明朝" w:hint="eastAsia"/>
        </w:rPr>
        <w:t xml:space="preserve">条　</w:t>
      </w:r>
      <w:r w:rsidR="0043166B">
        <w:rPr>
          <w:rFonts w:ascii="ＭＳ 明朝" w:eastAsia="ＭＳ 明朝" w:hAnsi="ＭＳ 明朝" w:cs="ＭＳ 明朝" w:hint="eastAsia"/>
        </w:rPr>
        <w:t>利益の配当</w:t>
      </w:r>
      <w:r w:rsidR="001B0859">
        <w:rPr>
          <w:rFonts w:ascii="ＭＳ 明朝" w:eastAsia="ＭＳ 明朝" w:hAnsi="ＭＳ 明朝" w:cs="ＭＳ 明朝" w:hint="eastAsia"/>
        </w:rPr>
        <w:t>をしようとするときは</w:t>
      </w:r>
      <w:r w:rsidR="00685C01">
        <w:rPr>
          <w:rFonts w:ascii="ＭＳ 明朝" w:eastAsia="ＭＳ 明朝" w:hAnsi="ＭＳ 明朝" w:cs="ＭＳ 明朝" w:hint="eastAsia"/>
        </w:rPr>
        <w:t>、</w:t>
      </w:r>
      <w:r w:rsidR="001B0859">
        <w:rPr>
          <w:rFonts w:ascii="ＭＳ 明朝" w:eastAsia="ＭＳ 明朝" w:hAnsi="ＭＳ 明朝" w:cs="ＭＳ 明朝" w:hint="eastAsia"/>
        </w:rPr>
        <w:t>毎事業年度</w:t>
      </w:r>
      <w:r w:rsidR="0059301C">
        <w:rPr>
          <w:rFonts w:ascii="ＭＳ 明朝" w:eastAsia="ＭＳ 明朝" w:hAnsi="ＭＳ 明朝" w:cs="ＭＳ 明朝" w:hint="eastAsia"/>
        </w:rPr>
        <w:t>末日</w:t>
      </w:r>
      <w:r w:rsidR="00220706">
        <w:rPr>
          <w:rFonts w:ascii="ＭＳ 明朝" w:eastAsia="ＭＳ 明朝" w:hAnsi="ＭＳ 明朝" w:cs="ＭＳ 明朝" w:hint="eastAsia"/>
        </w:rPr>
        <w:t>現在の社員に配当するものとし、社員の</w:t>
      </w:r>
      <w:r w:rsidR="00685C01">
        <w:rPr>
          <w:rFonts w:ascii="ＭＳ 明朝" w:eastAsia="ＭＳ 明朝" w:hAnsi="ＭＳ 明朝" w:cs="ＭＳ 明朝" w:hint="eastAsia"/>
        </w:rPr>
        <w:t>承認</w:t>
      </w:r>
      <w:r w:rsidR="003C5181">
        <w:rPr>
          <w:rFonts w:ascii="ＭＳ 明朝" w:eastAsia="ＭＳ 明朝" w:hAnsi="ＭＳ 明朝" w:cs="ＭＳ 明朝" w:hint="eastAsia"/>
        </w:rPr>
        <w:t>権の過半数の同意をもって、次の事項について決定しなければならない</w:t>
      </w:r>
      <w:r w:rsidR="00B00415">
        <w:rPr>
          <w:rFonts w:ascii="ＭＳ 明朝" w:eastAsia="ＭＳ 明朝" w:hAnsi="ＭＳ 明朝" w:cs="ＭＳ 明朝" w:hint="eastAsia"/>
        </w:rPr>
        <w:t>。</w:t>
      </w:r>
    </w:p>
    <w:p w14:paraId="4D53AC3D" w14:textId="71C337C4" w:rsidR="006144E2" w:rsidRDefault="00E42528"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ＭＳ 明朝" w:eastAsia="ＭＳ 明朝" w:hAnsi="ＭＳ 明朝" w:cs="ＭＳ 明朝"/>
        </w:rPr>
      </w:pPr>
      <w:r>
        <w:rPr>
          <w:rFonts w:ascii="ＭＳ 明朝" w:eastAsia="ＭＳ 明朝" w:hAnsi="ＭＳ 明朝" w:cs="ＭＳ 明朝" w:hint="eastAsia"/>
        </w:rPr>
        <w:t xml:space="preserve">　　</w:t>
      </w:r>
      <w:r w:rsidR="009F619B">
        <w:rPr>
          <w:rFonts w:ascii="ＭＳ 明朝" w:eastAsia="ＭＳ 明朝" w:hAnsi="ＭＳ 明朝" w:cs="ＭＳ 明朝" w:hint="eastAsia"/>
        </w:rPr>
        <w:t xml:space="preserve">　</w:t>
      </w:r>
      <w:r w:rsidR="001119AB">
        <w:rPr>
          <w:rFonts w:ascii="ＭＳ 明朝" w:eastAsia="ＭＳ 明朝" w:hAnsi="ＭＳ 明朝" w:cs="ＭＳ 明朝" w:hint="eastAsia"/>
        </w:rPr>
        <w:t xml:space="preserve">　</w:t>
      </w:r>
      <w:r>
        <w:rPr>
          <w:rFonts w:ascii="ＭＳ 明朝" w:eastAsia="ＭＳ 明朝" w:hAnsi="ＭＳ 明朝" w:cs="ＭＳ 明朝" w:hint="eastAsia"/>
        </w:rPr>
        <w:t xml:space="preserve">　一　配当財産の種類及び</w:t>
      </w:r>
      <w:r w:rsidR="00B774CF">
        <w:rPr>
          <w:rFonts w:ascii="ＭＳ 明朝" w:eastAsia="ＭＳ 明朝" w:hAnsi="ＭＳ 明朝" w:cs="ＭＳ 明朝" w:hint="eastAsia"/>
        </w:rPr>
        <w:t>帳簿価格の総額</w:t>
      </w:r>
    </w:p>
    <w:p w14:paraId="14A81670" w14:textId="693F4EF0" w:rsidR="00B774CF" w:rsidRDefault="00B774CF"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ＭＳ 明朝" w:eastAsia="ＭＳ 明朝" w:hAnsi="ＭＳ 明朝" w:cs="ＭＳ 明朝"/>
        </w:rPr>
      </w:pPr>
      <w:r>
        <w:rPr>
          <w:rFonts w:ascii="ＭＳ 明朝" w:eastAsia="ＭＳ 明朝" w:hAnsi="ＭＳ 明朝" w:cs="ＭＳ 明朝" w:hint="eastAsia"/>
        </w:rPr>
        <w:t xml:space="preserve">　　　</w:t>
      </w:r>
      <w:r w:rsidR="009F619B">
        <w:rPr>
          <w:rFonts w:ascii="ＭＳ 明朝" w:eastAsia="ＭＳ 明朝" w:hAnsi="ＭＳ 明朝" w:cs="ＭＳ 明朝" w:hint="eastAsia"/>
        </w:rPr>
        <w:t xml:space="preserve">　</w:t>
      </w:r>
      <w:r w:rsidR="001119AB">
        <w:rPr>
          <w:rFonts w:ascii="ＭＳ 明朝" w:eastAsia="ＭＳ 明朝" w:hAnsi="ＭＳ 明朝" w:cs="ＭＳ 明朝" w:hint="eastAsia"/>
        </w:rPr>
        <w:t xml:space="preserve">　</w:t>
      </w:r>
      <w:r>
        <w:rPr>
          <w:rFonts w:ascii="ＭＳ 明朝" w:eastAsia="ＭＳ 明朝" w:hAnsi="ＭＳ 明朝" w:cs="ＭＳ 明朝" w:hint="eastAsia"/>
        </w:rPr>
        <w:t>二　社員に対する配当財産の割当て</w:t>
      </w:r>
      <w:r w:rsidR="00123411">
        <w:rPr>
          <w:rFonts w:ascii="ＭＳ 明朝" w:eastAsia="ＭＳ 明朝" w:hAnsi="ＭＳ 明朝" w:cs="ＭＳ 明朝" w:hint="eastAsia"/>
        </w:rPr>
        <w:t>に関する事項</w:t>
      </w:r>
    </w:p>
    <w:p w14:paraId="3351B92B" w14:textId="3CC44D64" w:rsidR="00123411" w:rsidRDefault="00123411"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ＭＳ 明朝" w:eastAsia="ＭＳ 明朝" w:hAnsi="ＭＳ 明朝" w:cs="ＭＳ 明朝"/>
        </w:rPr>
      </w:pPr>
      <w:r>
        <w:rPr>
          <w:rFonts w:ascii="ＭＳ 明朝" w:eastAsia="ＭＳ 明朝" w:hAnsi="ＭＳ 明朝" w:cs="ＭＳ 明朝" w:hint="eastAsia"/>
        </w:rPr>
        <w:t xml:space="preserve">　　　</w:t>
      </w:r>
      <w:r w:rsidR="009F619B">
        <w:rPr>
          <w:rFonts w:ascii="ＭＳ 明朝" w:eastAsia="ＭＳ 明朝" w:hAnsi="ＭＳ 明朝" w:cs="ＭＳ 明朝" w:hint="eastAsia"/>
        </w:rPr>
        <w:t xml:space="preserve">　</w:t>
      </w:r>
      <w:r w:rsidR="001119AB">
        <w:rPr>
          <w:rFonts w:ascii="ＭＳ 明朝" w:eastAsia="ＭＳ 明朝" w:hAnsi="ＭＳ 明朝" w:cs="ＭＳ 明朝" w:hint="eastAsia"/>
        </w:rPr>
        <w:t xml:space="preserve">　</w:t>
      </w:r>
      <w:r>
        <w:rPr>
          <w:rFonts w:ascii="ＭＳ 明朝" w:eastAsia="ＭＳ 明朝" w:hAnsi="ＭＳ 明朝" w:cs="ＭＳ 明朝" w:hint="eastAsia"/>
        </w:rPr>
        <w:t>三　利益配当が効力を生じる日</w:t>
      </w:r>
    </w:p>
    <w:p w14:paraId="603D4B21" w14:textId="1896F1B4" w:rsidR="009F619B" w:rsidRPr="004330BF" w:rsidRDefault="009F619B" w:rsidP="00685C0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960" w:hangingChars="400" w:hanging="960"/>
        <w:rPr>
          <w:rFonts w:ascii="ＭＳ 明朝" w:eastAsia="ＭＳ 明朝" w:hAnsi="ＭＳ 明朝"/>
        </w:rPr>
      </w:pPr>
      <w:r>
        <w:rPr>
          <w:rFonts w:ascii="ＭＳ 明朝" w:eastAsia="ＭＳ 明朝" w:hAnsi="ＭＳ 明朝" w:cs="ＭＳ 明朝" w:hint="eastAsia"/>
        </w:rPr>
        <w:t xml:space="preserve">　　　２</w:t>
      </w:r>
      <w:r w:rsidR="00957E4D">
        <w:rPr>
          <w:rFonts w:ascii="ＭＳ 明朝" w:eastAsia="ＭＳ 明朝" w:hAnsi="ＭＳ 明朝" w:cs="ＭＳ 明朝" w:hint="eastAsia"/>
        </w:rPr>
        <w:t xml:space="preserve">　社員は、前項の</w:t>
      </w:r>
      <w:r w:rsidR="00985001">
        <w:rPr>
          <w:rFonts w:ascii="ＭＳ 明朝" w:eastAsia="ＭＳ 明朝" w:hAnsi="ＭＳ 明朝" w:cs="ＭＳ 明朝" w:hint="eastAsia"/>
        </w:rPr>
        <w:t>決定後でなければ当会社に対して利益配当の請求</w:t>
      </w:r>
      <w:r w:rsidR="001119AB">
        <w:rPr>
          <w:rFonts w:ascii="ＭＳ 明朝" w:eastAsia="ＭＳ 明朝" w:hAnsi="ＭＳ 明朝" w:cs="ＭＳ 明朝" w:hint="eastAsia"/>
        </w:rPr>
        <w:t>をすることができない。</w:t>
      </w:r>
    </w:p>
    <w:p w14:paraId="1D08DCA1"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7804CA3A" w14:textId="1BA33884"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明朝" w:eastAsia="ＭＳ 明朝" w:hAnsi="ＭＳ 明朝"/>
        </w:rPr>
      </w:pPr>
      <w:r w:rsidRPr="004330BF">
        <w:rPr>
          <w:rFonts w:ascii="ＭＳ 明朝" w:eastAsia="ＭＳ 明朝" w:hAnsi="ＭＳ 明朝"/>
          <w:sz w:val="28"/>
        </w:rPr>
        <w:lastRenderedPageBreak/>
        <w:t>第</w:t>
      </w:r>
      <w:r w:rsidR="00D400A4">
        <w:rPr>
          <w:rFonts w:ascii="ＭＳ 明朝" w:eastAsia="ＭＳ 明朝" w:hAnsi="ＭＳ 明朝" w:hint="eastAsia"/>
          <w:sz w:val="28"/>
        </w:rPr>
        <w:t>５</w:t>
      </w:r>
      <w:r w:rsidRPr="004330BF">
        <w:rPr>
          <w:rFonts w:ascii="ＭＳ 明朝" w:eastAsia="ＭＳ 明朝" w:hAnsi="ＭＳ 明朝"/>
          <w:sz w:val="28"/>
        </w:rPr>
        <w:t>章　附　則</w:t>
      </w:r>
    </w:p>
    <w:p w14:paraId="6ACF06AF"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23404BE8"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（最初の営業年度）</w:t>
      </w:r>
    </w:p>
    <w:p w14:paraId="74ACBF25" w14:textId="4F041196" w:rsidR="000D0FE9" w:rsidRPr="004330BF" w:rsidRDefault="000D0FE9" w:rsidP="00685C0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ＭＳ 明朝" w:eastAsia="ＭＳ 明朝" w:hAnsi="ＭＳ 明朝"/>
        </w:rPr>
      </w:pPr>
      <w:r w:rsidRPr="004330BF">
        <w:rPr>
          <w:rFonts w:ascii="ＭＳ 明朝" w:eastAsia="ＭＳ 明朝" w:hAnsi="ＭＳ 明朝"/>
        </w:rPr>
        <w:t>第１</w:t>
      </w:r>
      <w:r w:rsidR="00061C81">
        <w:rPr>
          <w:rFonts w:ascii="ＭＳ 明朝" w:eastAsia="ＭＳ 明朝" w:hAnsi="ＭＳ 明朝" w:hint="eastAsia"/>
        </w:rPr>
        <w:t>７</w:t>
      </w:r>
      <w:r w:rsidRPr="004330BF">
        <w:rPr>
          <w:rFonts w:ascii="ＭＳ 明朝" w:eastAsia="ＭＳ 明朝" w:hAnsi="ＭＳ 明朝"/>
        </w:rPr>
        <w:t>条　当会社の最初の営業年度は</w:t>
      </w:r>
      <w:r>
        <w:rPr>
          <w:rFonts w:ascii="ＭＳ 明朝" w:eastAsia="ＭＳ 明朝" w:hAnsi="ＭＳ 明朝"/>
        </w:rPr>
        <w:t>、</w:t>
      </w:r>
      <w:r w:rsidRPr="004330BF">
        <w:rPr>
          <w:rFonts w:ascii="ＭＳ 明朝" w:eastAsia="ＭＳ 明朝" w:hAnsi="ＭＳ 明朝"/>
        </w:rPr>
        <w:t>当会社成立の日から</w:t>
      </w:r>
      <w:r w:rsidRPr="004330BF">
        <w:rPr>
          <w:rFonts w:ascii="ＭＳ 明朝" w:eastAsia="ＭＳ 明朝" w:hAnsi="ＭＳ 明朝" w:hint="eastAsia"/>
        </w:rPr>
        <w:t>令和</w:t>
      </w:r>
      <w:r w:rsidR="00685C01">
        <w:rPr>
          <w:rFonts w:ascii="ＭＳ 明朝" w:eastAsia="ＭＳ 明朝" w:hAnsi="ＭＳ 明朝" w:hint="eastAsia"/>
        </w:rPr>
        <w:t>〇</w:t>
      </w:r>
      <w:r w:rsidRPr="004330BF">
        <w:rPr>
          <w:rFonts w:ascii="ＭＳ 明朝" w:eastAsia="ＭＳ 明朝" w:hAnsi="ＭＳ 明朝"/>
        </w:rPr>
        <w:t>年</w:t>
      </w:r>
      <w:r w:rsidR="00685C01">
        <w:rPr>
          <w:rFonts w:ascii="ＭＳ 明朝" w:eastAsia="ＭＳ 明朝" w:hAnsi="ＭＳ 明朝" w:hint="eastAsia"/>
        </w:rPr>
        <w:t>３</w:t>
      </w:r>
      <w:r w:rsidRPr="004330BF">
        <w:rPr>
          <w:rFonts w:ascii="ＭＳ 明朝" w:eastAsia="ＭＳ 明朝" w:hAnsi="ＭＳ 明朝"/>
        </w:rPr>
        <w:t>月</w:t>
      </w:r>
      <w:r>
        <w:rPr>
          <w:rFonts w:ascii="ＭＳ 明朝" w:eastAsia="ＭＳ 明朝" w:hAnsi="ＭＳ 明朝" w:hint="eastAsia"/>
        </w:rPr>
        <w:t>３１</w:t>
      </w:r>
      <w:r w:rsidRPr="004330BF">
        <w:rPr>
          <w:rFonts w:ascii="ＭＳ 明朝" w:eastAsia="ＭＳ 明朝" w:hAnsi="ＭＳ 明朝"/>
        </w:rPr>
        <w:t>日までとする。</w:t>
      </w:r>
    </w:p>
    <w:p w14:paraId="222DF3AB" w14:textId="77777777"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57E99919" w14:textId="59D91B32"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（定款に定めのない</w:t>
      </w:r>
      <w:r w:rsidR="00685C01">
        <w:rPr>
          <w:rFonts w:ascii="ＭＳ 明朝" w:eastAsia="ＭＳ 明朝" w:hAnsi="ＭＳ 明朝" w:hint="eastAsia"/>
        </w:rPr>
        <w:t>事</w:t>
      </w:r>
      <w:r w:rsidRPr="004330BF">
        <w:rPr>
          <w:rFonts w:ascii="ＭＳ 明朝" w:eastAsia="ＭＳ 明朝" w:hAnsi="ＭＳ 明朝"/>
        </w:rPr>
        <w:t>項）</w:t>
      </w:r>
    </w:p>
    <w:p w14:paraId="37A333D7" w14:textId="6E7CBDC3" w:rsidR="000D0FE9" w:rsidRPr="004330BF"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r w:rsidRPr="004330BF">
        <w:rPr>
          <w:rFonts w:ascii="ＭＳ 明朝" w:eastAsia="ＭＳ 明朝" w:hAnsi="ＭＳ 明朝"/>
        </w:rPr>
        <w:t>第１</w:t>
      </w:r>
      <w:r w:rsidR="00061C81">
        <w:rPr>
          <w:rFonts w:ascii="ＭＳ 明朝" w:eastAsia="ＭＳ 明朝" w:hAnsi="ＭＳ 明朝" w:hint="eastAsia"/>
        </w:rPr>
        <w:t>８</w:t>
      </w:r>
      <w:r w:rsidRPr="004330BF">
        <w:rPr>
          <w:rFonts w:ascii="ＭＳ 明朝" w:eastAsia="ＭＳ 明朝" w:hAnsi="ＭＳ 明朝"/>
        </w:rPr>
        <w:t>条　この定款に定めのない事項は</w:t>
      </w:r>
      <w:r>
        <w:rPr>
          <w:rFonts w:ascii="ＭＳ 明朝" w:eastAsia="ＭＳ 明朝" w:hAnsi="ＭＳ 明朝"/>
        </w:rPr>
        <w:t>、</w:t>
      </w:r>
      <w:r w:rsidRPr="004330BF">
        <w:rPr>
          <w:rFonts w:ascii="ＭＳ 明朝" w:eastAsia="ＭＳ 明朝" w:hAnsi="ＭＳ 明朝"/>
        </w:rPr>
        <w:t>すべて会社法その他の法令に従う。</w:t>
      </w:r>
    </w:p>
    <w:p w14:paraId="0B089E31" w14:textId="0B23CC31" w:rsidR="000D0FE9" w:rsidRDefault="000D0FE9"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rPr>
      </w:pPr>
    </w:p>
    <w:p w14:paraId="775D22B4" w14:textId="77777777" w:rsidR="007F0842" w:rsidRPr="004330BF" w:rsidRDefault="007F0842" w:rsidP="000D0FE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w:eastAsia="ＭＳ 明朝" w:hAnsi="ＭＳ 明朝" w:hint="eastAsia"/>
        </w:rPr>
      </w:pPr>
    </w:p>
    <w:p w14:paraId="551BE90F" w14:textId="36B6C146" w:rsidR="00685C01" w:rsidRPr="00202E7F" w:rsidRDefault="00685C01" w:rsidP="00685C01">
      <w:pPr>
        <w:jc w:val="both"/>
        <w:rPr>
          <w:rFonts w:ascii="ＭＳ 明朝"/>
          <w:lang w:eastAsia="ja-JP"/>
        </w:rPr>
      </w:pPr>
      <w:r w:rsidRPr="00202E7F">
        <w:rPr>
          <w:rFonts w:hint="eastAsia"/>
          <w:lang w:eastAsia="ja-JP"/>
        </w:rPr>
        <w:t>以上、</w:t>
      </w:r>
      <w:r>
        <w:rPr>
          <w:rFonts w:hint="eastAsia"/>
          <w:lang w:eastAsia="ja-JP"/>
        </w:rPr>
        <w:t>合同会社</w:t>
      </w:r>
      <w:r w:rsidRPr="00202E7F">
        <w:rPr>
          <w:rFonts w:hint="eastAsia"/>
          <w:lang w:eastAsia="ja-JP"/>
        </w:rPr>
        <w:t>○○○○設立のため、</w:t>
      </w:r>
      <w:r>
        <w:rPr>
          <w:rFonts w:hint="eastAsia"/>
          <w:lang w:eastAsia="ja-JP"/>
        </w:rPr>
        <w:t>社員○○</w:t>
      </w:r>
      <w:r w:rsidR="0094592A">
        <w:rPr>
          <w:rFonts w:hint="eastAsia"/>
          <w:lang w:eastAsia="ja-JP"/>
        </w:rPr>
        <w:t>○○</w:t>
      </w:r>
      <w:r w:rsidR="006F7AFC">
        <w:rPr>
          <w:rFonts w:hint="eastAsia"/>
          <w:lang w:eastAsia="ja-JP"/>
        </w:rPr>
        <w:t>は、電磁的記録である本定款を作成し、電子署名する。</w:t>
      </w:r>
    </w:p>
    <w:p w14:paraId="2AC8C987" w14:textId="77777777" w:rsidR="00685C01" w:rsidRPr="00202E7F" w:rsidRDefault="00685C01" w:rsidP="00685C01">
      <w:pPr>
        <w:jc w:val="both"/>
        <w:rPr>
          <w:rFonts w:ascii="ＭＳ 明朝"/>
          <w:lang w:eastAsia="ja-JP"/>
        </w:rPr>
      </w:pPr>
    </w:p>
    <w:p w14:paraId="4EA7001D" w14:textId="776F60F0" w:rsidR="000D6ADA" w:rsidRDefault="00685C01" w:rsidP="00685C01">
      <w:pPr>
        <w:pStyle w:val="1"/>
        <w:tabs>
          <w:tab w:val="left" w:pos="709"/>
          <w:tab w:val="left" w:pos="1417"/>
          <w:tab w:val="left" w:pos="2126"/>
          <w:tab w:val="left" w:pos="2835"/>
          <w:tab w:val="left" w:pos="4252"/>
          <w:tab w:val="left" w:pos="4961"/>
          <w:tab w:val="left" w:pos="5669"/>
          <w:tab w:val="left" w:pos="6378"/>
          <w:tab w:val="left" w:pos="7087"/>
          <w:tab w:val="left" w:pos="7795"/>
          <w:tab w:val="left" w:pos="8504"/>
          <w:tab w:val="left" w:pos="9213"/>
        </w:tabs>
        <w:ind w:left="567"/>
        <w:rPr>
          <w:rFonts w:eastAsiaTheme="minorEastAsia"/>
        </w:rPr>
      </w:pPr>
      <w:r w:rsidRPr="00202E7F">
        <w:rPr>
          <w:rFonts w:hint="eastAsia"/>
        </w:rPr>
        <w:t>令和○年○○月○○日</w:t>
      </w:r>
    </w:p>
    <w:p w14:paraId="06E6C244" w14:textId="317AF131" w:rsidR="00685C01" w:rsidRPr="006F7AFC" w:rsidRDefault="00685C01" w:rsidP="00685C01">
      <w:pPr>
        <w:pStyle w:val="1"/>
        <w:tabs>
          <w:tab w:val="left" w:pos="709"/>
          <w:tab w:val="left" w:pos="1417"/>
          <w:tab w:val="left" w:pos="2126"/>
          <w:tab w:val="left" w:pos="2835"/>
          <w:tab w:val="left" w:pos="4252"/>
          <w:tab w:val="left" w:pos="4961"/>
          <w:tab w:val="left" w:pos="5669"/>
          <w:tab w:val="left" w:pos="6378"/>
          <w:tab w:val="left" w:pos="7087"/>
          <w:tab w:val="left" w:pos="7795"/>
          <w:tab w:val="left" w:pos="8504"/>
          <w:tab w:val="left" w:pos="9213"/>
        </w:tabs>
        <w:ind w:left="567"/>
        <w:rPr>
          <w:rFonts w:ascii="ＭＳ 明朝" w:eastAsia="ＭＳ 明朝" w:hAnsi="ＭＳ 明朝" w:hint="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6F7AFC" w:rsidRPr="006F7AFC">
        <w:rPr>
          <w:rFonts w:ascii="ＭＳ 明朝" w:eastAsia="ＭＳ 明朝" w:hAnsi="ＭＳ 明朝" w:hint="eastAsia"/>
        </w:rPr>
        <w:t>業務執行社員</w:t>
      </w:r>
      <w:r w:rsidR="006F7AFC">
        <w:rPr>
          <w:rFonts w:ascii="ＭＳ 明朝" w:eastAsia="ＭＳ 明朝" w:hAnsi="ＭＳ 明朝" w:hint="eastAsia"/>
        </w:rPr>
        <w:t xml:space="preserve">　○○　○○</w:t>
      </w:r>
    </w:p>
    <w:sectPr w:rsidR="00685C01" w:rsidRPr="006F7AFC">
      <w:pgSz w:w="11900" w:h="16840"/>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95186"/>
    <w:multiLevelType w:val="hybridMultilevel"/>
    <w:tmpl w:val="597C3FEC"/>
    <w:lvl w:ilvl="0" w:tplc="299E20A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F0"/>
    <w:rsid w:val="00061C81"/>
    <w:rsid w:val="000D0FE9"/>
    <w:rsid w:val="001119AB"/>
    <w:rsid w:val="00123411"/>
    <w:rsid w:val="001B0859"/>
    <w:rsid w:val="001D01C6"/>
    <w:rsid w:val="00220706"/>
    <w:rsid w:val="002D4141"/>
    <w:rsid w:val="003C5181"/>
    <w:rsid w:val="0043166B"/>
    <w:rsid w:val="00441C13"/>
    <w:rsid w:val="0059301C"/>
    <w:rsid w:val="005E1C0E"/>
    <w:rsid w:val="006144E2"/>
    <w:rsid w:val="00685C01"/>
    <w:rsid w:val="006F7AFC"/>
    <w:rsid w:val="00713011"/>
    <w:rsid w:val="007F0842"/>
    <w:rsid w:val="0092472F"/>
    <w:rsid w:val="0094592A"/>
    <w:rsid w:val="00957E4D"/>
    <w:rsid w:val="00985001"/>
    <w:rsid w:val="009F619B"/>
    <w:rsid w:val="00B00415"/>
    <w:rsid w:val="00B774CF"/>
    <w:rsid w:val="00BB0AF0"/>
    <w:rsid w:val="00C5082F"/>
    <w:rsid w:val="00D400A4"/>
    <w:rsid w:val="00E42528"/>
    <w:rsid w:val="00FC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F2B647"/>
  <w15:chartTrackingRefBased/>
  <w15:docId w15:val="{16CACFD5-8709-4FA0-86A9-53900D3F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FE9"/>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0D0FE9"/>
    <w:rPr>
      <w:rFonts w:ascii="ヒラギノ角ゴ Pro W3" w:eastAsia="ヒラギノ角ゴ Pro W3" w:hAnsi="ヒラギノ角ゴ Pro W3" w:cs="Times New Roman"/>
      <w:color w:val="000000"/>
      <w:kern w:val="0"/>
      <w:sz w:val="24"/>
      <w:szCs w:val="20"/>
    </w:rPr>
  </w:style>
  <w:style w:type="paragraph" w:customStyle="1" w:styleId="a3">
    <w:name w:val="標準(太郎文書スタイル)"/>
    <w:uiPriority w:val="99"/>
    <w:rsid w:val="00685C01"/>
    <w:pPr>
      <w:widowControl w:val="0"/>
      <w:suppressAutoHyphens/>
      <w:kinsoku w:val="0"/>
      <w:wordWrap w:val="0"/>
      <w:overflowPunct w:val="0"/>
      <w:autoSpaceDE w:val="0"/>
      <w:autoSpaceDN w:val="0"/>
      <w:adjustRightInd w:val="0"/>
      <w:textAlignment w:val="baseline"/>
    </w:pPr>
    <w:rPr>
      <w:rFonts w:ascii="Century" w:eastAsia="ＭＳ 明朝" w:hAnsi="Century" w:cs="ＭＳ 明朝"/>
      <w:color w:val="000000"/>
      <w:kern w:val="0"/>
      <w:sz w:val="24"/>
      <w:szCs w:val="24"/>
    </w:rPr>
  </w:style>
  <w:style w:type="paragraph" w:styleId="a4">
    <w:name w:val="Date"/>
    <w:basedOn w:val="a"/>
    <w:next w:val="a"/>
    <w:link w:val="a5"/>
    <w:uiPriority w:val="99"/>
    <w:semiHidden/>
    <w:unhideWhenUsed/>
    <w:rsid w:val="00685C01"/>
  </w:style>
  <w:style w:type="character" w:customStyle="1" w:styleId="a5">
    <w:name w:val="日付 (文字)"/>
    <w:basedOn w:val="a0"/>
    <w:link w:val="a4"/>
    <w:uiPriority w:val="99"/>
    <w:semiHidden/>
    <w:rsid w:val="00685C01"/>
    <w:rPr>
      <w:rFonts w:ascii="Times New Roman" w:eastAsia="ＭＳ 明朝"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 t</dc:creator>
  <cp:keywords/>
  <dc:description/>
  <cp:lastModifiedBy>tabuchi t</cp:lastModifiedBy>
  <cp:revision>28</cp:revision>
  <dcterms:created xsi:type="dcterms:W3CDTF">2021-08-02T17:11:00Z</dcterms:created>
  <dcterms:modified xsi:type="dcterms:W3CDTF">2021-08-03T17:58:00Z</dcterms:modified>
</cp:coreProperties>
</file>